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C279" w14:textId="77777777" w:rsidR="00FD098E" w:rsidRDefault="00FD098E" w:rsidP="00FD3FE4">
      <w:pPr>
        <w:jc w:val="center"/>
        <w:rPr>
          <w:rFonts w:ascii="Open Sans" w:hAnsi="Open Sans"/>
          <w:b/>
          <w:bCs/>
          <w:sz w:val="38"/>
        </w:rPr>
      </w:pPr>
    </w:p>
    <w:p w14:paraId="6222FFD9" w14:textId="3186BB54" w:rsidR="00FD3FE4" w:rsidRPr="00C63ADC" w:rsidRDefault="00655421" w:rsidP="00FD3FE4">
      <w:pPr>
        <w:jc w:val="center"/>
        <w:rPr>
          <w:rFonts w:ascii="Open Sans" w:hAnsi="Open Sans"/>
          <w:b/>
          <w:bCs/>
          <w:color w:val="2F5496" w:themeColor="accent1" w:themeShade="BF"/>
          <w:sz w:val="38"/>
          <w:lang w:val="de-DE"/>
        </w:rPr>
      </w:pPr>
      <w:r w:rsidRPr="00C63ADC">
        <w:rPr>
          <w:rFonts w:ascii="Open Sans" w:hAnsi="Open Sans"/>
          <w:b/>
          <w:bCs/>
          <w:color w:val="2F5496" w:themeColor="accent1" w:themeShade="BF"/>
          <w:sz w:val="38"/>
          <w:lang w:val="de-DE"/>
        </w:rPr>
        <w:t>Einverständnis</w:t>
      </w:r>
      <w:r>
        <w:rPr>
          <w:rFonts w:ascii="Open Sans" w:hAnsi="Open Sans"/>
          <w:b/>
          <w:bCs/>
          <w:color w:val="2F5496" w:themeColor="accent1" w:themeShade="BF"/>
          <w:sz w:val="38"/>
          <w:lang w:val="de-DE"/>
        </w:rPr>
        <w:t>erklärung</w:t>
      </w:r>
      <w:bookmarkStart w:id="0" w:name="_GoBack"/>
      <w:bookmarkEnd w:id="0"/>
      <w:r>
        <w:rPr>
          <w:rFonts w:ascii="Open Sans" w:hAnsi="Open Sans"/>
          <w:b/>
          <w:bCs/>
          <w:color w:val="2F5496" w:themeColor="accent1" w:themeShade="BF"/>
          <w:sz w:val="38"/>
          <w:lang w:val="de-DE"/>
        </w:rPr>
        <w:t xml:space="preserve"> </w:t>
      </w:r>
    </w:p>
    <w:p w14:paraId="2B09A04D" w14:textId="1B32B32B" w:rsidR="009661DC" w:rsidRPr="00C63ADC" w:rsidRDefault="009661DC" w:rsidP="00FD3FE4">
      <w:pPr>
        <w:jc w:val="center"/>
        <w:rPr>
          <w:rFonts w:ascii="Open Sans" w:hAnsi="Open Sans"/>
          <w:b/>
          <w:bCs/>
          <w:lang w:val="de-DE"/>
        </w:rPr>
      </w:pPr>
    </w:p>
    <w:p w14:paraId="0310401B" w14:textId="77777777" w:rsidR="00BE7723" w:rsidRPr="00C63ADC" w:rsidRDefault="00BE7723" w:rsidP="00FD3FE4">
      <w:pPr>
        <w:jc w:val="center"/>
        <w:rPr>
          <w:rFonts w:ascii="Open Sans" w:hAnsi="Open Sans"/>
          <w:b/>
          <w:bCs/>
          <w:lang w:val="de-DE"/>
        </w:rPr>
      </w:pPr>
    </w:p>
    <w:p w14:paraId="528FDBF4" w14:textId="124E7714" w:rsidR="00C63ADC" w:rsidRDefault="00C63ADC" w:rsidP="00C63ADC">
      <w:pPr>
        <w:rPr>
          <w:rFonts w:ascii="Open Sans" w:hAnsi="Open Sans"/>
          <w:color w:val="000000" w:themeColor="text1"/>
          <w:lang w:val="de-DE"/>
        </w:rPr>
      </w:pPr>
      <w:r w:rsidRPr="00C63ADC">
        <w:rPr>
          <w:rFonts w:ascii="Open Sans" w:hAnsi="Open Sans"/>
          <w:color w:val="000000" w:themeColor="text1"/>
          <w:lang w:val="de-DE"/>
        </w:rPr>
        <w:t xml:space="preserve">Um teilzunehmen, müssen die </w:t>
      </w:r>
      <w:r w:rsidRPr="00C63ADC">
        <w:rPr>
          <w:rFonts w:ascii="Open Sans" w:hAnsi="Open Sans"/>
          <w:b/>
          <w:color w:val="000000" w:themeColor="text1"/>
          <w:lang w:val="de-DE"/>
        </w:rPr>
        <w:t>Teilnehmer</w:t>
      </w:r>
      <w:r w:rsidRPr="00C63ADC">
        <w:rPr>
          <w:rFonts w:ascii="Open Sans" w:hAnsi="Open Sans"/>
          <w:color w:val="000000" w:themeColor="text1"/>
          <w:lang w:val="de-DE"/>
        </w:rPr>
        <w:t xml:space="preserve"> eine E-Mail mit den folgenden Angaben senden:</w:t>
      </w:r>
    </w:p>
    <w:p w14:paraId="673AF65B" w14:textId="77777777" w:rsidR="00655421" w:rsidRPr="00C63ADC" w:rsidRDefault="00655421" w:rsidP="00C63ADC">
      <w:pPr>
        <w:rPr>
          <w:rFonts w:ascii="Open Sans" w:hAnsi="Open Sans"/>
          <w:color w:val="000000" w:themeColor="text1"/>
          <w:lang w:val="de-DE"/>
        </w:rPr>
      </w:pPr>
    </w:p>
    <w:p w14:paraId="73F5F9ED" w14:textId="3C7F4FB2" w:rsidR="00C63ADC" w:rsidRPr="00C63ADC" w:rsidRDefault="00C63ADC" w:rsidP="00C63ADC">
      <w:pPr>
        <w:pStyle w:val="Lijstalinea"/>
        <w:numPr>
          <w:ilvl w:val="0"/>
          <w:numId w:val="4"/>
        </w:numPr>
        <w:rPr>
          <w:rFonts w:ascii="Open Sans" w:hAnsi="Open Sans"/>
          <w:color w:val="000000" w:themeColor="text1"/>
          <w:lang w:val="de-DE"/>
        </w:rPr>
      </w:pPr>
      <w:r w:rsidRPr="00C63ADC">
        <w:rPr>
          <w:rFonts w:ascii="Open Sans" w:hAnsi="Open Sans"/>
          <w:color w:val="000000" w:themeColor="text1"/>
          <w:lang w:val="de-DE"/>
        </w:rPr>
        <w:t>Titel des Fotos;</w:t>
      </w:r>
    </w:p>
    <w:p w14:paraId="3E81F494" w14:textId="35FBEFD4" w:rsidR="00C63ADC" w:rsidRPr="00C63ADC" w:rsidRDefault="00C63ADC" w:rsidP="00C63ADC">
      <w:pPr>
        <w:pStyle w:val="Lijstalinea"/>
        <w:numPr>
          <w:ilvl w:val="0"/>
          <w:numId w:val="4"/>
        </w:numPr>
        <w:rPr>
          <w:rFonts w:ascii="Open Sans" w:hAnsi="Open Sans"/>
          <w:color w:val="000000" w:themeColor="text1"/>
          <w:lang w:val="de-DE"/>
        </w:rPr>
      </w:pPr>
      <w:r w:rsidRPr="00C63ADC">
        <w:rPr>
          <w:rFonts w:ascii="Open Sans" w:hAnsi="Open Sans"/>
          <w:color w:val="000000" w:themeColor="text1"/>
          <w:lang w:val="de-DE"/>
        </w:rPr>
        <w:t>Autor des Fotos;</w:t>
      </w:r>
    </w:p>
    <w:p w14:paraId="79B3A0DC" w14:textId="77777777" w:rsidR="00C63ADC" w:rsidRDefault="00C63ADC" w:rsidP="00C63ADC">
      <w:pPr>
        <w:pStyle w:val="Lijstalinea"/>
        <w:numPr>
          <w:ilvl w:val="0"/>
          <w:numId w:val="4"/>
        </w:numPr>
        <w:rPr>
          <w:rFonts w:ascii="Open Sans" w:hAnsi="Open Sans"/>
          <w:color w:val="000000" w:themeColor="text1"/>
          <w:lang w:val="de-DE"/>
        </w:rPr>
      </w:pPr>
      <w:r w:rsidRPr="00C63ADC">
        <w:rPr>
          <w:rFonts w:ascii="Open Sans" w:hAnsi="Open Sans"/>
          <w:color w:val="000000" w:themeColor="text1"/>
          <w:lang w:val="de-DE"/>
        </w:rPr>
        <w:t>Jahr;</w:t>
      </w:r>
    </w:p>
    <w:p w14:paraId="3D0E1438" w14:textId="5EF88991" w:rsidR="00C63ADC" w:rsidRDefault="00C63ADC" w:rsidP="00C63ADC">
      <w:pPr>
        <w:pStyle w:val="Lijstalinea"/>
        <w:numPr>
          <w:ilvl w:val="0"/>
          <w:numId w:val="4"/>
        </w:numPr>
        <w:rPr>
          <w:rFonts w:ascii="Open Sans" w:hAnsi="Open Sans"/>
          <w:color w:val="000000" w:themeColor="text1"/>
          <w:lang w:val="de-DE"/>
        </w:rPr>
      </w:pPr>
      <w:r>
        <w:rPr>
          <w:rFonts w:ascii="Open Sans" w:hAnsi="Open Sans"/>
          <w:color w:val="000000" w:themeColor="text1"/>
          <w:lang w:val="de-DE"/>
        </w:rPr>
        <w:t xml:space="preserve">das </w:t>
      </w:r>
      <w:proofErr w:type="spellStart"/>
      <w:r w:rsidRPr="00C63ADC">
        <w:rPr>
          <w:rFonts w:ascii="Open Sans" w:hAnsi="Open Sans"/>
          <w:color w:val="000000" w:themeColor="text1"/>
          <w:lang w:val="de-DE"/>
        </w:rPr>
        <w:t>Interreg</w:t>
      </w:r>
      <w:proofErr w:type="spellEnd"/>
      <w:r w:rsidRPr="00C63ADC">
        <w:rPr>
          <w:rFonts w:ascii="Open Sans" w:hAnsi="Open Sans"/>
          <w:color w:val="000000" w:themeColor="text1"/>
          <w:lang w:val="de-DE"/>
        </w:rPr>
        <w:t xml:space="preserve"> EMR-Projekt, auf das Sie sich beziehen;</w:t>
      </w:r>
    </w:p>
    <w:p w14:paraId="602A8554" w14:textId="2F0C56BC" w:rsidR="00C63ADC" w:rsidRDefault="00C63ADC" w:rsidP="00C63ADC">
      <w:pPr>
        <w:pStyle w:val="Lijstalinea"/>
        <w:numPr>
          <w:ilvl w:val="0"/>
          <w:numId w:val="4"/>
        </w:numPr>
        <w:rPr>
          <w:rFonts w:ascii="Open Sans" w:hAnsi="Open Sans"/>
          <w:color w:val="000000" w:themeColor="text1"/>
          <w:lang w:val="de-DE"/>
        </w:rPr>
      </w:pPr>
      <w:r w:rsidRPr="00C63ADC">
        <w:rPr>
          <w:rFonts w:ascii="Open Sans" w:hAnsi="Open Sans"/>
          <w:color w:val="000000" w:themeColor="text1"/>
          <w:lang w:val="de-DE"/>
        </w:rPr>
        <w:t xml:space="preserve">Ihre Kontaktdaten (E-Mail </w:t>
      </w:r>
      <w:r>
        <w:rPr>
          <w:rFonts w:ascii="Open Sans" w:hAnsi="Open Sans"/>
          <w:color w:val="000000" w:themeColor="text1"/>
          <w:lang w:val="de-DE"/>
        </w:rPr>
        <w:t xml:space="preserve">Adresse </w:t>
      </w:r>
      <w:r w:rsidRPr="00C63ADC">
        <w:rPr>
          <w:rFonts w:ascii="Open Sans" w:hAnsi="Open Sans"/>
          <w:color w:val="000000" w:themeColor="text1"/>
          <w:lang w:val="de-DE"/>
        </w:rPr>
        <w:t>und Telefon</w:t>
      </w:r>
      <w:r>
        <w:rPr>
          <w:rFonts w:ascii="Open Sans" w:hAnsi="Open Sans"/>
          <w:color w:val="000000" w:themeColor="text1"/>
          <w:lang w:val="de-DE"/>
        </w:rPr>
        <w:t>nummer</w:t>
      </w:r>
      <w:r w:rsidRPr="00C63ADC">
        <w:rPr>
          <w:rFonts w:ascii="Open Sans" w:hAnsi="Open Sans"/>
          <w:color w:val="000000" w:themeColor="text1"/>
          <w:lang w:val="de-DE"/>
        </w:rPr>
        <w:t>);</w:t>
      </w:r>
    </w:p>
    <w:p w14:paraId="5A49D150" w14:textId="78B31C78" w:rsidR="00C63ADC" w:rsidRPr="00C63ADC" w:rsidRDefault="00C63ADC" w:rsidP="00C63ADC">
      <w:pPr>
        <w:pStyle w:val="Lijstalinea"/>
        <w:numPr>
          <w:ilvl w:val="0"/>
          <w:numId w:val="4"/>
        </w:numPr>
        <w:rPr>
          <w:rFonts w:ascii="Open Sans" w:hAnsi="Open Sans"/>
          <w:color w:val="000000" w:themeColor="text1"/>
          <w:lang w:val="de-DE"/>
        </w:rPr>
      </w:pPr>
      <w:r>
        <w:rPr>
          <w:rFonts w:ascii="Open Sans" w:hAnsi="Open Sans"/>
          <w:color w:val="000000" w:themeColor="text1"/>
          <w:lang w:val="de-DE"/>
        </w:rPr>
        <w:t>s</w:t>
      </w:r>
      <w:r w:rsidRPr="00C63ADC">
        <w:rPr>
          <w:rFonts w:ascii="Open Sans" w:hAnsi="Open Sans"/>
          <w:color w:val="000000" w:themeColor="text1"/>
          <w:lang w:val="de-DE"/>
        </w:rPr>
        <w:t>oziale Netzwerke (optional - für die öffentliche Kommunikation der Gewinner)</w:t>
      </w:r>
    </w:p>
    <w:p w14:paraId="77F8A708" w14:textId="16706F05" w:rsidR="00C63ADC" w:rsidRPr="00C63ADC" w:rsidRDefault="00C63ADC" w:rsidP="00C63ADC">
      <w:pPr>
        <w:rPr>
          <w:rFonts w:ascii="Open Sans" w:hAnsi="Open Sans"/>
          <w:color w:val="000000" w:themeColor="text1"/>
          <w:lang w:val="de-DE"/>
        </w:rPr>
      </w:pPr>
    </w:p>
    <w:p w14:paraId="390ACD07" w14:textId="1E1B3FEF" w:rsidR="00C63ADC" w:rsidRPr="00C63ADC" w:rsidRDefault="00C63ADC" w:rsidP="00C63ADC">
      <w:pPr>
        <w:rPr>
          <w:rFonts w:ascii="Open Sans" w:hAnsi="Open Sans"/>
          <w:color w:val="000000" w:themeColor="text1"/>
          <w:lang w:val="de-DE"/>
        </w:rPr>
      </w:pPr>
      <w:r w:rsidRPr="00C63ADC">
        <w:rPr>
          <w:rFonts w:ascii="Open Sans" w:hAnsi="Open Sans"/>
          <w:color w:val="000000" w:themeColor="text1"/>
          <w:lang w:val="de-DE"/>
        </w:rPr>
        <w:t xml:space="preserve">Hiermit </w:t>
      </w:r>
      <w:r>
        <w:rPr>
          <w:rFonts w:ascii="Open Sans" w:hAnsi="Open Sans"/>
          <w:color w:val="000000" w:themeColor="text1"/>
          <w:lang w:val="de-DE"/>
        </w:rPr>
        <w:t xml:space="preserve">erlaube ich </w:t>
      </w:r>
      <w:r w:rsidRPr="00C63ADC">
        <w:rPr>
          <w:rFonts w:ascii="Open Sans" w:hAnsi="Open Sans"/>
          <w:color w:val="000000" w:themeColor="text1"/>
          <w:lang w:val="de-DE"/>
        </w:rPr>
        <w:t>d</w:t>
      </w:r>
      <w:r w:rsidR="00655421">
        <w:rPr>
          <w:rFonts w:ascii="Open Sans" w:hAnsi="Open Sans"/>
          <w:color w:val="000000" w:themeColor="text1"/>
          <w:lang w:val="de-DE"/>
        </w:rPr>
        <w:t>em</w:t>
      </w:r>
      <w:r w:rsidRPr="00C63ADC">
        <w:rPr>
          <w:rFonts w:ascii="Open Sans" w:hAnsi="Open Sans"/>
          <w:color w:val="000000" w:themeColor="text1"/>
          <w:lang w:val="de-DE"/>
        </w:rPr>
        <w:t xml:space="preserve"> </w:t>
      </w:r>
      <w:proofErr w:type="spellStart"/>
      <w:r w:rsidRPr="00C63ADC">
        <w:rPr>
          <w:rFonts w:ascii="Open Sans" w:hAnsi="Open Sans"/>
          <w:b/>
          <w:color w:val="000000" w:themeColor="text1"/>
          <w:lang w:val="de-DE"/>
        </w:rPr>
        <w:t>Interreg</w:t>
      </w:r>
      <w:proofErr w:type="spellEnd"/>
      <w:r w:rsidRPr="00C63ADC">
        <w:rPr>
          <w:rFonts w:ascii="Open Sans" w:hAnsi="Open Sans"/>
          <w:b/>
          <w:color w:val="000000" w:themeColor="text1"/>
          <w:lang w:val="de-DE"/>
        </w:rPr>
        <w:t xml:space="preserve"> EMR-Programm</w:t>
      </w:r>
      <w:r w:rsidRPr="00C63ADC">
        <w:rPr>
          <w:rFonts w:ascii="Open Sans" w:hAnsi="Open Sans"/>
          <w:color w:val="000000" w:themeColor="text1"/>
          <w:lang w:val="de-DE"/>
        </w:rPr>
        <w:t>:</w:t>
      </w:r>
    </w:p>
    <w:p w14:paraId="6E685D95" w14:textId="77777777" w:rsidR="00C63ADC" w:rsidRPr="00C63ADC" w:rsidRDefault="00C63ADC" w:rsidP="00C63ADC">
      <w:pPr>
        <w:rPr>
          <w:rFonts w:ascii="Open Sans" w:hAnsi="Open Sans"/>
          <w:color w:val="000000" w:themeColor="text1"/>
          <w:lang w:val="de-DE"/>
        </w:rPr>
      </w:pPr>
    </w:p>
    <w:p w14:paraId="34DB0761" w14:textId="692C9020" w:rsidR="00C63ADC" w:rsidRDefault="00C63ADC" w:rsidP="00C63ADC">
      <w:pPr>
        <w:pStyle w:val="Lijstalinea"/>
        <w:numPr>
          <w:ilvl w:val="0"/>
          <w:numId w:val="5"/>
        </w:numPr>
        <w:rPr>
          <w:rFonts w:ascii="Open Sans" w:hAnsi="Open Sans"/>
          <w:color w:val="000000" w:themeColor="text1"/>
          <w:lang w:val="de-DE"/>
        </w:rPr>
      </w:pPr>
      <w:r w:rsidRPr="00C63ADC">
        <w:rPr>
          <w:rFonts w:ascii="Open Sans" w:hAnsi="Open Sans"/>
          <w:color w:val="000000" w:themeColor="text1"/>
          <w:lang w:val="de-DE"/>
        </w:rPr>
        <w:t>die Fotos in allen Formen</w:t>
      </w:r>
      <w:r w:rsidR="00655421">
        <w:rPr>
          <w:rFonts w:ascii="Open Sans" w:hAnsi="Open Sans"/>
          <w:color w:val="000000" w:themeColor="text1"/>
          <w:lang w:val="de-DE"/>
        </w:rPr>
        <w:t>, d.h. in</w:t>
      </w:r>
      <w:r w:rsidRPr="00C63ADC">
        <w:rPr>
          <w:rFonts w:ascii="Open Sans" w:hAnsi="Open Sans"/>
          <w:color w:val="000000" w:themeColor="text1"/>
          <w:lang w:val="de-DE"/>
        </w:rPr>
        <w:t xml:space="preserve"> Publikationen, Fernsehsendungen oder Internet-Kommunikationen frei </w:t>
      </w:r>
      <w:r>
        <w:rPr>
          <w:rFonts w:ascii="Open Sans" w:hAnsi="Open Sans"/>
          <w:color w:val="000000" w:themeColor="text1"/>
          <w:lang w:val="de-DE"/>
        </w:rPr>
        <w:t>zu verwenden</w:t>
      </w:r>
      <w:r w:rsidRPr="00C63ADC">
        <w:rPr>
          <w:rFonts w:ascii="Open Sans" w:hAnsi="Open Sans"/>
          <w:color w:val="000000" w:themeColor="text1"/>
          <w:lang w:val="de-DE"/>
        </w:rPr>
        <w:t>;</w:t>
      </w:r>
    </w:p>
    <w:p w14:paraId="51B6DD71" w14:textId="4765BF7B" w:rsidR="00C63ADC" w:rsidRDefault="00C63ADC" w:rsidP="00C63ADC">
      <w:pPr>
        <w:pStyle w:val="Lijstalinea"/>
        <w:numPr>
          <w:ilvl w:val="0"/>
          <w:numId w:val="5"/>
        </w:numPr>
        <w:rPr>
          <w:rFonts w:ascii="Open Sans" w:hAnsi="Open Sans"/>
          <w:color w:val="000000" w:themeColor="text1"/>
          <w:lang w:val="de-DE"/>
        </w:rPr>
      </w:pPr>
      <w:r>
        <w:rPr>
          <w:rFonts w:ascii="Open Sans" w:hAnsi="Open Sans"/>
          <w:color w:val="000000" w:themeColor="text1"/>
          <w:lang w:val="de-DE"/>
        </w:rPr>
        <w:t>die Fotos</w:t>
      </w:r>
      <w:r w:rsidRPr="00C63ADC">
        <w:rPr>
          <w:rFonts w:ascii="Open Sans" w:hAnsi="Open Sans"/>
          <w:color w:val="000000" w:themeColor="text1"/>
          <w:lang w:val="de-DE"/>
        </w:rPr>
        <w:t xml:space="preserve"> in die öffentlich und kostenlos zugänglichen Online-Datenbanken des </w:t>
      </w:r>
      <w:proofErr w:type="spellStart"/>
      <w:r w:rsidRPr="00C63ADC">
        <w:rPr>
          <w:rFonts w:ascii="Open Sans" w:hAnsi="Open Sans"/>
          <w:color w:val="000000" w:themeColor="text1"/>
          <w:lang w:val="de-DE"/>
        </w:rPr>
        <w:t>Interreg</w:t>
      </w:r>
      <w:proofErr w:type="spellEnd"/>
      <w:r w:rsidRPr="00C63ADC">
        <w:rPr>
          <w:rFonts w:ascii="Open Sans" w:hAnsi="Open Sans"/>
          <w:color w:val="000000" w:themeColor="text1"/>
          <w:lang w:val="de-DE"/>
        </w:rPr>
        <w:t xml:space="preserve"> EMR Programms aufzunehmen und zu archivieren; Dritte, die Zugang zu solchen Datenbanken haben, dürfen diese </w:t>
      </w:r>
      <w:r>
        <w:rPr>
          <w:rFonts w:ascii="Open Sans" w:hAnsi="Open Sans"/>
          <w:color w:val="000000" w:themeColor="text1"/>
          <w:lang w:val="de-DE"/>
        </w:rPr>
        <w:t>Fotos</w:t>
      </w:r>
      <w:r w:rsidRPr="00C63ADC">
        <w:rPr>
          <w:rFonts w:ascii="Open Sans" w:hAnsi="Open Sans"/>
          <w:color w:val="000000" w:themeColor="text1"/>
          <w:lang w:val="de-DE"/>
        </w:rPr>
        <w:t xml:space="preserve"> nur zu Informations- oder Bildungszwecken verwenden;</w:t>
      </w:r>
    </w:p>
    <w:p w14:paraId="6F5A23A5" w14:textId="7AC7403B" w:rsidR="00C63ADC" w:rsidRPr="00C63ADC" w:rsidRDefault="00C63ADC" w:rsidP="00C63ADC">
      <w:pPr>
        <w:pStyle w:val="Lijstalinea"/>
        <w:numPr>
          <w:ilvl w:val="0"/>
          <w:numId w:val="5"/>
        </w:numPr>
        <w:rPr>
          <w:rFonts w:ascii="Open Sans" w:hAnsi="Open Sans"/>
          <w:color w:val="000000" w:themeColor="text1"/>
          <w:lang w:val="de-DE"/>
        </w:rPr>
      </w:pPr>
      <w:r w:rsidRPr="00C63ADC">
        <w:rPr>
          <w:rFonts w:ascii="Open Sans" w:hAnsi="Open Sans"/>
          <w:color w:val="000000" w:themeColor="text1"/>
          <w:lang w:val="de-DE"/>
        </w:rPr>
        <w:t xml:space="preserve">um die vergangenen, </w:t>
      </w:r>
      <w:r>
        <w:rPr>
          <w:rFonts w:ascii="Open Sans" w:hAnsi="Open Sans"/>
          <w:color w:val="000000" w:themeColor="text1"/>
          <w:lang w:val="de-DE"/>
        </w:rPr>
        <w:t>aktuellen</w:t>
      </w:r>
      <w:r w:rsidRPr="00C63ADC">
        <w:rPr>
          <w:rFonts w:ascii="Open Sans" w:hAnsi="Open Sans"/>
          <w:color w:val="000000" w:themeColor="text1"/>
          <w:lang w:val="de-DE"/>
        </w:rPr>
        <w:t xml:space="preserve"> oder zukünftigen Aktivitäten oder Projekte des </w:t>
      </w:r>
      <w:proofErr w:type="spellStart"/>
      <w:r w:rsidRPr="00C63ADC">
        <w:rPr>
          <w:rFonts w:ascii="Open Sans" w:hAnsi="Open Sans"/>
          <w:color w:val="000000" w:themeColor="text1"/>
          <w:lang w:val="de-DE"/>
        </w:rPr>
        <w:t>Interreg</w:t>
      </w:r>
      <w:proofErr w:type="spellEnd"/>
      <w:r w:rsidRPr="00C63ADC">
        <w:rPr>
          <w:rFonts w:ascii="Open Sans" w:hAnsi="Open Sans"/>
          <w:color w:val="000000" w:themeColor="text1"/>
          <w:lang w:val="de-DE"/>
        </w:rPr>
        <w:t xml:space="preserve"> EMR Programms mit meinem Foto zu illustrieren oder zu fördern.</w:t>
      </w:r>
    </w:p>
    <w:p w14:paraId="70166AD9" w14:textId="77777777" w:rsidR="00C63ADC" w:rsidRPr="00C63ADC" w:rsidRDefault="00C63ADC" w:rsidP="00C63ADC">
      <w:pPr>
        <w:rPr>
          <w:rFonts w:ascii="Open Sans" w:hAnsi="Open Sans"/>
          <w:color w:val="000000" w:themeColor="text1"/>
          <w:lang w:val="de-DE"/>
        </w:rPr>
      </w:pPr>
    </w:p>
    <w:p w14:paraId="5D7ED50E" w14:textId="644D8AB5" w:rsidR="00C63ADC" w:rsidRDefault="00C63ADC" w:rsidP="00C63ADC">
      <w:pPr>
        <w:rPr>
          <w:rFonts w:ascii="Open Sans" w:hAnsi="Open Sans"/>
          <w:color w:val="000000" w:themeColor="text1"/>
          <w:lang w:val="de-DE"/>
        </w:rPr>
      </w:pPr>
      <w:r w:rsidRPr="00C63ADC">
        <w:rPr>
          <w:rFonts w:ascii="Open Sans" w:hAnsi="Open Sans"/>
          <w:color w:val="000000" w:themeColor="text1"/>
          <w:lang w:val="de-DE"/>
        </w:rPr>
        <w:t xml:space="preserve">Hiermit erkläre ich, dass ich die Zustimmung aller auf dem Foto identifizierbaren Personen eingeholt habe und dass </w:t>
      </w:r>
      <w:r w:rsidR="00655421">
        <w:rPr>
          <w:rFonts w:ascii="Open Sans" w:hAnsi="Open Sans"/>
          <w:color w:val="000000" w:themeColor="text1"/>
          <w:lang w:val="de-DE"/>
        </w:rPr>
        <w:t>sie der</w:t>
      </w:r>
      <w:r w:rsidRPr="00C63ADC">
        <w:rPr>
          <w:rFonts w:ascii="Open Sans" w:hAnsi="Open Sans"/>
          <w:color w:val="000000" w:themeColor="text1"/>
          <w:lang w:val="de-DE"/>
        </w:rPr>
        <w:t xml:space="preserve"> Verarbeitung ihrer persönlichen Daten </w:t>
      </w:r>
      <w:r>
        <w:rPr>
          <w:rFonts w:ascii="Open Sans" w:hAnsi="Open Sans"/>
          <w:color w:val="000000" w:themeColor="text1"/>
          <w:lang w:val="de-DE"/>
        </w:rPr>
        <w:t xml:space="preserve">soweit erforderlich  zur </w:t>
      </w:r>
      <w:r w:rsidRPr="00C63ADC">
        <w:rPr>
          <w:rFonts w:ascii="Open Sans" w:hAnsi="Open Sans"/>
          <w:color w:val="000000" w:themeColor="text1"/>
          <w:lang w:val="de-DE"/>
        </w:rPr>
        <w:t xml:space="preserve"> Erreichung der oben genannten Ziele</w:t>
      </w:r>
      <w:r>
        <w:rPr>
          <w:rFonts w:ascii="Open Sans" w:hAnsi="Open Sans"/>
          <w:color w:val="000000" w:themeColor="text1"/>
          <w:lang w:val="de-DE"/>
        </w:rPr>
        <w:t xml:space="preserve">, </w:t>
      </w:r>
      <w:r w:rsidRPr="00C63ADC">
        <w:rPr>
          <w:rFonts w:ascii="Open Sans" w:hAnsi="Open Sans"/>
          <w:color w:val="000000" w:themeColor="text1"/>
          <w:lang w:val="de-DE"/>
        </w:rPr>
        <w:t>zugestimmt habe</w:t>
      </w:r>
      <w:r w:rsidR="00655421">
        <w:rPr>
          <w:rFonts w:ascii="Open Sans" w:hAnsi="Open Sans"/>
          <w:color w:val="000000" w:themeColor="text1"/>
          <w:lang w:val="de-DE"/>
        </w:rPr>
        <w:t>n</w:t>
      </w:r>
      <w:r>
        <w:rPr>
          <w:rFonts w:ascii="Open Sans" w:hAnsi="Open Sans"/>
          <w:color w:val="000000" w:themeColor="text1"/>
          <w:lang w:val="de-DE"/>
        </w:rPr>
        <w:t>.</w:t>
      </w:r>
    </w:p>
    <w:p w14:paraId="3843AEBE" w14:textId="77777777" w:rsidR="00C63ADC" w:rsidRDefault="00C63ADC" w:rsidP="00C63ADC">
      <w:pPr>
        <w:rPr>
          <w:rFonts w:ascii="Open Sans" w:hAnsi="Open Sans"/>
          <w:color w:val="000000" w:themeColor="text1"/>
          <w:lang w:val="de-DE"/>
        </w:rPr>
      </w:pPr>
    </w:p>
    <w:p w14:paraId="1343C8F5" w14:textId="4FB4A89E" w:rsidR="00C63ADC" w:rsidRPr="00C63ADC" w:rsidRDefault="00C63ADC" w:rsidP="00C63ADC">
      <w:pPr>
        <w:rPr>
          <w:rFonts w:ascii="Open Sans" w:hAnsi="Open Sans"/>
          <w:color w:val="000000" w:themeColor="text1"/>
          <w:lang w:val="de-DE"/>
        </w:rPr>
      </w:pPr>
      <w:r w:rsidRPr="00C63ADC">
        <w:rPr>
          <w:rFonts w:ascii="Open Sans" w:hAnsi="Open Sans"/>
          <w:color w:val="000000" w:themeColor="text1"/>
          <w:lang w:val="de-DE"/>
        </w:rPr>
        <w:t xml:space="preserve">Das </w:t>
      </w:r>
      <w:proofErr w:type="spellStart"/>
      <w:r w:rsidRPr="00C63ADC">
        <w:rPr>
          <w:rFonts w:ascii="Open Sans" w:hAnsi="Open Sans"/>
          <w:color w:val="000000" w:themeColor="text1"/>
          <w:lang w:val="de-DE"/>
        </w:rPr>
        <w:t>Interreg</w:t>
      </w:r>
      <w:proofErr w:type="spellEnd"/>
      <w:r w:rsidRPr="00C63ADC">
        <w:rPr>
          <w:rFonts w:ascii="Open Sans" w:hAnsi="Open Sans"/>
          <w:color w:val="000000" w:themeColor="text1"/>
          <w:lang w:val="de-DE"/>
        </w:rPr>
        <w:t xml:space="preserve"> EMR Programm garantiert, dass meine persönlichen Daten in Übereinstimmung mit den Regeln des Datenschutzgesetzes behandelt werden. Das Programm kann die Daten archivieren.</w:t>
      </w:r>
    </w:p>
    <w:p w14:paraId="6809F8A9" w14:textId="7F29B176" w:rsidR="00C63ADC" w:rsidRPr="00C63ADC" w:rsidRDefault="00C63ADC" w:rsidP="00C63ADC">
      <w:pPr>
        <w:rPr>
          <w:rFonts w:ascii="Open Sans" w:hAnsi="Open Sans"/>
          <w:color w:val="000000" w:themeColor="text1"/>
          <w:lang w:val="de-DE"/>
        </w:rPr>
      </w:pPr>
    </w:p>
    <w:p w14:paraId="1593CEF6" w14:textId="60102BCC" w:rsidR="00C63ADC" w:rsidRPr="00C63ADC" w:rsidRDefault="00C63ADC" w:rsidP="001E6AE6">
      <w:pPr>
        <w:rPr>
          <w:rFonts w:ascii="Open Sans" w:hAnsi="Open Sans"/>
          <w:color w:val="000000" w:themeColor="text1"/>
          <w:lang w:val="de-DE"/>
        </w:rPr>
      </w:pPr>
      <w:r w:rsidRPr="00C63ADC">
        <w:rPr>
          <w:rFonts w:ascii="Open Sans" w:hAnsi="Open Sans"/>
          <w:color w:val="000000" w:themeColor="text1"/>
          <w:lang w:val="de-DE"/>
        </w:rPr>
        <w:t xml:space="preserve">Mir ist bekannt, dass ich als Betroffener das Recht habe, Zugang zu meinen personenbezogenen Daten zu erhalten, über die Existenz und den Umfang der Datenverarbeitung informiert zu werden, gegebenenfalls unrichtige personenbezogene Daten zu berichtigen und mich aus triftigen Gründen ihrer Weiterverarbeitung zu widersetzen. Um diese Rechte auszuüben, wenden Sie sich bitte an das Programm unter der folgenden Adresse: </w:t>
      </w:r>
      <w:hyperlink r:id="rId8" w:history="1">
        <w:r w:rsidRPr="009D0740">
          <w:rPr>
            <w:rStyle w:val="Hyperlink"/>
            <w:rFonts w:ascii="Open Sans" w:hAnsi="Open Sans"/>
            <w:lang w:val="de-DE"/>
          </w:rPr>
          <w:t>interregemr@prvlimburg.nl</w:t>
        </w:r>
      </w:hyperlink>
      <w:r>
        <w:rPr>
          <w:rFonts w:ascii="Open Sans" w:hAnsi="Open Sans"/>
          <w:color w:val="000000" w:themeColor="text1"/>
          <w:lang w:val="de-DE"/>
        </w:rPr>
        <w:t xml:space="preserve">. </w:t>
      </w:r>
    </w:p>
    <w:p w14:paraId="62776B69" w14:textId="77777777" w:rsidR="00C63ADC" w:rsidRPr="00C63ADC" w:rsidRDefault="00C63ADC" w:rsidP="001E6AE6">
      <w:pPr>
        <w:rPr>
          <w:rFonts w:ascii="Open Sans" w:hAnsi="Open Sans"/>
          <w:color w:val="000000" w:themeColor="text1"/>
          <w:lang w:val="de-DE"/>
        </w:rPr>
      </w:pPr>
    </w:p>
    <w:p w14:paraId="1B5CE724" w14:textId="2BBD8FC0" w:rsidR="00E538D2" w:rsidRPr="00C63ADC" w:rsidRDefault="00C63ADC" w:rsidP="00D9084C">
      <w:pPr>
        <w:rPr>
          <w:rFonts w:ascii="Open Sans" w:hAnsi="Open Sans"/>
          <w:color w:val="000000" w:themeColor="text1"/>
          <w:lang w:val="de-DE"/>
        </w:rPr>
      </w:pPr>
      <w:r w:rsidRPr="00C63ADC">
        <w:rPr>
          <w:rFonts w:ascii="Open Sans" w:hAnsi="Open Sans"/>
          <w:color w:val="000000" w:themeColor="text1"/>
          <w:lang w:val="de-DE"/>
        </w:rPr>
        <w:t>Diese</w:t>
      </w:r>
      <w:r>
        <w:rPr>
          <w:rFonts w:ascii="Open Sans" w:hAnsi="Open Sans"/>
          <w:color w:val="000000" w:themeColor="text1"/>
          <w:lang w:val="de-DE"/>
        </w:rPr>
        <w:t xml:space="preserve">s Einverständnis </w:t>
      </w:r>
      <w:r w:rsidRPr="00C63ADC">
        <w:rPr>
          <w:rFonts w:ascii="Open Sans" w:hAnsi="Open Sans"/>
          <w:color w:val="000000" w:themeColor="text1"/>
          <w:lang w:val="de-DE"/>
        </w:rPr>
        <w:t xml:space="preserve">ist weltweit gültig, solange das Bild rechtlich geschützt ist. Sie können </w:t>
      </w:r>
      <w:r w:rsidR="00B30848">
        <w:rPr>
          <w:rFonts w:ascii="Open Sans" w:hAnsi="Open Sans"/>
          <w:color w:val="000000" w:themeColor="text1"/>
          <w:lang w:val="de-DE"/>
        </w:rPr>
        <w:t>es</w:t>
      </w:r>
      <w:r w:rsidRPr="00C63ADC">
        <w:rPr>
          <w:rFonts w:ascii="Open Sans" w:hAnsi="Open Sans"/>
          <w:color w:val="000000" w:themeColor="text1"/>
          <w:lang w:val="de-DE"/>
        </w:rPr>
        <w:t xml:space="preserve"> widerrufen, indem Sie das Programm unter der oben genannten Adresse informieren.</w:t>
      </w:r>
    </w:p>
    <w:p w14:paraId="544B7AFC" w14:textId="6EBA038A" w:rsidR="002512D5" w:rsidRPr="00C63ADC" w:rsidRDefault="002512D5" w:rsidP="00D9084C">
      <w:pPr>
        <w:rPr>
          <w:rFonts w:ascii="Open Sans" w:hAnsi="Open Sans"/>
          <w:color w:val="000000" w:themeColor="text1"/>
          <w:lang w:val="de-DE"/>
        </w:rPr>
      </w:pPr>
    </w:p>
    <w:p w14:paraId="021E40A8" w14:textId="61404220" w:rsidR="0007448F" w:rsidRPr="00B30848" w:rsidRDefault="00B30848" w:rsidP="00D9084C">
      <w:pPr>
        <w:rPr>
          <w:rFonts w:ascii="Open Sans" w:hAnsi="Open Sans"/>
          <w:color w:val="000000" w:themeColor="text1"/>
          <w:lang w:val="de-DE"/>
        </w:rPr>
      </w:pPr>
      <w:r w:rsidRPr="00B30848">
        <w:rPr>
          <w:rFonts w:ascii="Open Sans" w:hAnsi="Open Sans"/>
          <w:color w:val="000000" w:themeColor="text1"/>
          <w:lang w:val="de-DE"/>
        </w:rPr>
        <w:t xml:space="preserve">Wenn das Foto nicht als </w:t>
      </w:r>
      <w:r>
        <w:rPr>
          <w:rFonts w:ascii="Open Sans" w:hAnsi="Open Sans"/>
          <w:color w:val="000000" w:themeColor="text1"/>
          <w:lang w:val="de-DE"/>
        </w:rPr>
        <w:t>Anlage</w:t>
      </w:r>
      <w:r w:rsidRPr="00B30848">
        <w:rPr>
          <w:rFonts w:ascii="Open Sans" w:hAnsi="Open Sans"/>
          <w:color w:val="000000" w:themeColor="text1"/>
          <w:lang w:val="de-DE"/>
        </w:rPr>
        <w:t xml:space="preserve"> an die E-Mail gesendet werden kann, kann das Foto über </w:t>
      </w:r>
      <w:proofErr w:type="spellStart"/>
      <w:r w:rsidRPr="00B30848">
        <w:rPr>
          <w:rFonts w:ascii="Open Sans" w:hAnsi="Open Sans"/>
          <w:color w:val="000000" w:themeColor="text1"/>
          <w:lang w:val="de-DE"/>
        </w:rPr>
        <w:t>WeTransfer</w:t>
      </w:r>
      <w:proofErr w:type="spellEnd"/>
      <w:r w:rsidRPr="00B30848">
        <w:rPr>
          <w:rFonts w:ascii="Open Sans" w:hAnsi="Open Sans"/>
          <w:color w:val="000000" w:themeColor="text1"/>
          <w:lang w:val="de-DE"/>
        </w:rPr>
        <w:t xml:space="preserve"> gesendet werden. In diesem Fall müssen Sie auch eine E-Mail senden, die alle oben genannten </w:t>
      </w:r>
      <w:r>
        <w:rPr>
          <w:rFonts w:ascii="Open Sans" w:hAnsi="Open Sans"/>
          <w:color w:val="000000" w:themeColor="text1"/>
          <w:lang w:val="de-DE"/>
        </w:rPr>
        <w:t>Angaben</w:t>
      </w:r>
      <w:r w:rsidRPr="00B30848">
        <w:rPr>
          <w:rFonts w:ascii="Open Sans" w:hAnsi="Open Sans"/>
          <w:color w:val="000000" w:themeColor="text1"/>
          <w:lang w:val="de-DE"/>
        </w:rPr>
        <w:t xml:space="preserve"> enthält und deutlich darauf hinweis</w:t>
      </w:r>
      <w:r>
        <w:rPr>
          <w:rFonts w:ascii="Open Sans" w:hAnsi="Open Sans"/>
          <w:color w:val="000000" w:themeColor="text1"/>
          <w:lang w:val="de-DE"/>
        </w:rPr>
        <w:t>en</w:t>
      </w:r>
      <w:r w:rsidRPr="00B30848">
        <w:rPr>
          <w:rFonts w:ascii="Open Sans" w:hAnsi="Open Sans"/>
          <w:color w:val="000000" w:themeColor="text1"/>
          <w:lang w:val="de-DE"/>
        </w:rPr>
        <w:t xml:space="preserve">, dass das Foto über </w:t>
      </w:r>
      <w:proofErr w:type="spellStart"/>
      <w:r w:rsidRPr="00B30848">
        <w:rPr>
          <w:rFonts w:ascii="Open Sans" w:hAnsi="Open Sans"/>
          <w:color w:val="000000" w:themeColor="text1"/>
          <w:lang w:val="de-DE"/>
        </w:rPr>
        <w:t>WeTransfer</w:t>
      </w:r>
      <w:proofErr w:type="spellEnd"/>
      <w:r w:rsidRPr="00B30848">
        <w:rPr>
          <w:rFonts w:ascii="Open Sans" w:hAnsi="Open Sans"/>
          <w:color w:val="000000" w:themeColor="text1"/>
          <w:lang w:val="de-DE"/>
        </w:rPr>
        <w:t xml:space="preserve"> gesendet wurde (bitte erwähnen Sie den Link in der E-Mail).</w:t>
      </w:r>
    </w:p>
    <w:p w14:paraId="0973B0B5" w14:textId="77777777" w:rsidR="00B30848" w:rsidRPr="00B30848" w:rsidRDefault="00B30848" w:rsidP="00E538D2">
      <w:pPr>
        <w:rPr>
          <w:rFonts w:ascii="Open Sans" w:hAnsi="Open Sans"/>
          <w:color w:val="000000" w:themeColor="text1"/>
          <w:lang w:val="de-DE"/>
        </w:rPr>
      </w:pPr>
    </w:p>
    <w:p w14:paraId="2532C439" w14:textId="1DAE4FE2" w:rsidR="00337FBF" w:rsidRPr="00B30848" w:rsidRDefault="00337FBF" w:rsidP="00D9084C">
      <w:pPr>
        <w:rPr>
          <w:rFonts w:ascii="Open Sans" w:hAnsi="Open Sans"/>
          <w:color w:val="000000" w:themeColor="text1"/>
          <w:lang w:val="de-DE"/>
        </w:rPr>
      </w:pPr>
    </w:p>
    <w:p w14:paraId="659E2CE7" w14:textId="77777777" w:rsidR="0007448F" w:rsidRPr="00BE7723" w:rsidRDefault="0007448F" w:rsidP="0007448F">
      <w:pPr>
        <w:jc w:val="right"/>
        <w:rPr>
          <w:rFonts w:ascii="Open Sans" w:hAnsi="Open Sans"/>
          <w:color w:val="000000" w:themeColor="text1"/>
          <w:lang w:val="en-US"/>
        </w:rPr>
      </w:pPr>
      <w:r w:rsidRPr="00BE7723">
        <w:rPr>
          <w:rFonts w:ascii="Open Sans" w:hAnsi="Open Sans"/>
          <w:color w:val="000000" w:themeColor="text1"/>
          <w:lang w:val="en-US"/>
        </w:rPr>
        <w:t>……………………………………………………………………………………</w:t>
      </w:r>
    </w:p>
    <w:p w14:paraId="345A1D95" w14:textId="4FE97255" w:rsidR="002D32EA" w:rsidRPr="00BE7723" w:rsidRDefault="00A7294A" w:rsidP="00BE7723">
      <w:pPr>
        <w:jc w:val="right"/>
        <w:rPr>
          <w:rFonts w:ascii="Open Sans" w:hAnsi="Open Sans"/>
          <w:color w:val="000000" w:themeColor="text1"/>
          <w:lang w:val="en-US"/>
        </w:rPr>
      </w:pPr>
      <w:r w:rsidRPr="00BE7723">
        <w:rPr>
          <w:rFonts w:ascii="Open Sans" w:hAnsi="Open Sans"/>
          <w:color w:val="000000" w:themeColor="text1"/>
          <w:lang w:val="en-US"/>
        </w:rPr>
        <w:t>Dat</w:t>
      </w:r>
      <w:r w:rsidR="00B30848">
        <w:rPr>
          <w:rFonts w:ascii="Open Sans" w:hAnsi="Open Sans"/>
          <w:color w:val="000000" w:themeColor="text1"/>
          <w:lang w:val="en-US"/>
        </w:rPr>
        <w:t xml:space="preserve">um und </w:t>
      </w:r>
      <w:proofErr w:type="spellStart"/>
      <w:r w:rsidR="00B30848">
        <w:rPr>
          <w:rFonts w:ascii="Open Sans" w:hAnsi="Open Sans"/>
          <w:color w:val="000000" w:themeColor="text1"/>
          <w:lang w:val="en-US"/>
        </w:rPr>
        <w:t>Unterschrift</w:t>
      </w:r>
      <w:proofErr w:type="spellEnd"/>
    </w:p>
    <w:sectPr w:rsidR="002D32EA" w:rsidRPr="00BE77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740E" w14:textId="77777777" w:rsidR="00FC3B24" w:rsidRDefault="00FC3B24" w:rsidP="00FD3FE4">
      <w:r>
        <w:separator/>
      </w:r>
    </w:p>
  </w:endnote>
  <w:endnote w:type="continuationSeparator" w:id="0">
    <w:p w14:paraId="7084A17A" w14:textId="77777777" w:rsidR="00FC3B24" w:rsidRDefault="00FC3B24" w:rsidP="00FD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D986" w14:textId="77777777" w:rsidR="00FC3B24" w:rsidRDefault="00FC3B24" w:rsidP="00FD3FE4">
      <w:r>
        <w:separator/>
      </w:r>
    </w:p>
  </w:footnote>
  <w:footnote w:type="continuationSeparator" w:id="0">
    <w:p w14:paraId="2C04C060" w14:textId="77777777" w:rsidR="00FC3B24" w:rsidRDefault="00FC3B24" w:rsidP="00FD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6486" w14:textId="2F752F4C" w:rsidR="00FD3FE4" w:rsidRDefault="00FD098E">
    <w:pPr>
      <w:pStyle w:val="Koptekst"/>
    </w:pPr>
    <w:r>
      <w:rPr>
        <w:noProof/>
        <w:lang w:val="nl-NL" w:eastAsia="nl-NL"/>
      </w:rPr>
      <w:drawing>
        <wp:inline distT="0" distB="0" distL="0" distR="0" wp14:anchorId="3DA43A7F" wp14:editId="19726C35">
          <wp:extent cx="2743206" cy="9037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Euregio Meuse-Rhine_EN_FU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903734"/>
                  </a:xfrm>
                  <a:prstGeom prst="rect">
                    <a:avLst/>
                  </a:prstGeom>
                </pic:spPr>
              </pic:pic>
            </a:graphicData>
          </a:graphic>
        </wp:inline>
      </w:drawing>
    </w:r>
    <w:r>
      <w:ptab w:relativeTo="margin" w:alignment="center" w:leader="none"/>
    </w:r>
    <w:r>
      <w:ptab w:relativeTo="margin" w:alignment="right" w:leader="none"/>
    </w:r>
    <w:r>
      <w:rPr>
        <w:noProof/>
        <w:lang w:val="nl-NL" w:eastAsia="nl-NL"/>
      </w:rPr>
      <w:drawing>
        <wp:inline distT="0" distB="0" distL="0" distR="0" wp14:anchorId="61104743" wp14:editId="0E99E4EB">
          <wp:extent cx="2520701" cy="9006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 Day 30 year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701" cy="900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06C83"/>
    <w:multiLevelType w:val="hybridMultilevel"/>
    <w:tmpl w:val="778E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1F6F18"/>
    <w:multiLevelType w:val="hybridMultilevel"/>
    <w:tmpl w:val="159E9CB2"/>
    <w:lvl w:ilvl="0" w:tplc="8EA83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00AE2"/>
    <w:multiLevelType w:val="hybridMultilevel"/>
    <w:tmpl w:val="70283DA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86659"/>
    <w:multiLevelType w:val="hybridMultilevel"/>
    <w:tmpl w:val="78A841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20435F"/>
    <w:multiLevelType w:val="hybridMultilevel"/>
    <w:tmpl w:val="2F649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E4"/>
    <w:rsid w:val="0007448F"/>
    <w:rsid w:val="000E7926"/>
    <w:rsid w:val="001E6AE6"/>
    <w:rsid w:val="002512D5"/>
    <w:rsid w:val="002C644E"/>
    <w:rsid w:val="002D32EA"/>
    <w:rsid w:val="00314BDC"/>
    <w:rsid w:val="00337FBF"/>
    <w:rsid w:val="00373EEC"/>
    <w:rsid w:val="004F0E1A"/>
    <w:rsid w:val="00655421"/>
    <w:rsid w:val="006E4502"/>
    <w:rsid w:val="00846FC6"/>
    <w:rsid w:val="0093522E"/>
    <w:rsid w:val="009661DC"/>
    <w:rsid w:val="009C0093"/>
    <w:rsid w:val="00A5535B"/>
    <w:rsid w:val="00A7294A"/>
    <w:rsid w:val="00B30848"/>
    <w:rsid w:val="00BE7723"/>
    <w:rsid w:val="00C63ADC"/>
    <w:rsid w:val="00C75A95"/>
    <w:rsid w:val="00CC101A"/>
    <w:rsid w:val="00CF38D4"/>
    <w:rsid w:val="00D117FD"/>
    <w:rsid w:val="00D11870"/>
    <w:rsid w:val="00D9084C"/>
    <w:rsid w:val="00E538D2"/>
    <w:rsid w:val="00F81EE5"/>
    <w:rsid w:val="00F953DC"/>
    <w:rsid w:val="00FC3B24"/>
    <w:rsid w:val="00FD098E"/>
    <w:rsid w:val="00FD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B6F08"/>
  <w15:docId w15:val="{566E2DAA-1AD7-4743-886C-C2745C5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FE4"/>
    <w:pPr>
      <w:tabs>
        <w:tab w:val="center" w:pos="4513"/>
        <w:tab w:val="right" w:pos="9026"/>
      </w:tabs>
    </w:pPr>
  </w:style>
  <w:style w:type="character" w:customStyle="1" w:styleId="KoptekstChar">
    <w:name w:val="Koptekst Char"/>
    <w:basedOn w:val="Standaardalinea-lettertype"/>
    <w:link w:val="Koptekst"/>
    <w:uiPriority w:val="99"/>
    <w:rsid w:val="00FD3FE4"/>
  </w:style>
  <w:style w:type="paragraph" w:styleId="Voettekst">
    <w:name w:val="footer"/>
    <w:basedOn w:val="Standaard"/>
    <w:link w:val="VoettekstChar"/>
    <w:uiPriority w:val="99"/>
    <w:unhideWhenUsed/>
    <w:rsid w:val="00FD3FE4"/>
    <w:pPr>
      <w:tabs>
        <w:tab w:val="center" w:pos="4513"/>
        <w:tab w:val="right" w:pos="9026"/>
      </w:tabs>
    </w:pPr>
  </w:style>
  <w:style w:type="character" w:customStyle="1" w:styleId="VoettekstChar">
    <w:name w:val="Voettekst Char"/>
    <w:basedOn w:val="Standaardalinea-lettertype"/>
    <w:link w:val="Voettekst"/>
    <w:uiPriority w:val="99"/>
    <w:rsid w:val="00FD3FE4"/>
  </w:style>
  <w:style w:type="paragraph" w:customStyle="1" w:styleId="Subject">
    <w:name w:val="Subject"/>
    <w:basedOn w:val="Standaard"/>
    <w:next w:val="Standaard"/>
    <w:rsid w:val="009661DC"/>
    <w:pPr>
      <w:spacing w:after="480"/>
      <w:ind w:left="1531" w:hanging="1531"/>
    </w:pPr>
    <w:rPr>
      <w:rFonts w:ascii="Times New Roman" w:eastAsia="Times New Roman" w:hAnsi="Times New Roman" w:cs="Times New Roman"/>
      <w:b/>
      <w:szCs w:val="20"/>
    </w:rPr>
  </w:style>
  <w:style w:type="paragraph" w:styleId="Voetnoottekst">
    <w:name w:val="footnote text"/>
    <w:basedOn w:val="Standaard"/>
    <w:link w:val="VoetnoottekstChar"/>
    <w:uiPriority w:val="99"/>
    <w:semiHidden/>
    <w:rsid w:val="009661DC"/>
    <w:rPr>
      <w:rFonts w:ascii="Times New Roman" w:eastAsia="Times New Roman" w:hAnsi="Times New Roman" w:cs="Times New Roman"/>
      <w:sz w:val="20"/>
      <w:szCs w:val="20"/>
      <w:lang w:eastAsia="en-GB"/>
    </w:rPr>
  </w:style>
  <w:style w:type="character" w:customStyle="1" w:styleId="VoetnoottekstChar">
    <w:name w:val="Voetnoottekst Char"/>
    <w:basedOn w:val="Standaardalinea-lettertype"/>
    <w:link w:val="Voetnoottekst"/>
    <w:uiPriority w:val="99"/>
    <w:semiHidden/>
    <w:rsid w:val="009661DC"/>
    <w:rPr>
      <w:rFonts w:ascii="Times New Roman" w:eastAsia="Times New Roman" w:hAnsi="Times New Roman" w:cs="Times New Roman"/>
      <w:sz w:val="20"/>
      <w:szCs w:val="20"/>
      <w:lang w:val="en-GB" w:eastAsia="en-GB"/>
    </w:rPr>
  </w:style>
  <w:style w:type="character" w:styleId="Voetnootmarkering">
    <w:name w:val="footnote reference"/>
    <w:basedOn w:val="Standaardalinea-lettertype"/>
    <w:uiPriority w:val="99"/>
    <w:semiHidden/>
    <w:rsid w:val="009661DC"/>
    <w:rPr>
      <w:vertAlign w:val="superscript"/>
    </w:rPr>
  </w:style>
  <w:style w:type="character" w:styleId="Hyperlink">
    <w:name w:val="Hyperlink"/>
    <w:basedOn w:val="Standaardalinea-lettertype"/>
    <w:uiPriority w:val="99"/>
    <w:unhideWhenUsed/>
    <w:rsid w:val="00A5535B"/>
    <w:rPr>
      <w:color w:val="0563C1"/>
      <w:u w:val="single"/>
    </w:rPr>
  </w:style>
  <w:style w:type="paragraph" w:styleId="Lijstalinea">
    <w:name w:val="List Paragraph"/>
    <w:basedOn w:val="Standaard"/>
    <w:uiPriority w:val="34"/>
    <w:qFormat/>
    <w:rsid w:val="00A5535B"/>
    <w:pPr>
      <w:ind w:left="720"/>
      <w:contextualSpacing/>
    </w:pPr>
  </w:style>
  <w:style w:type="paragraph" w:styleId="Ballontekst">
    <w:name w:val="Balloon Text"/>
    <w:basedOn w:val="Standaard"/>
    <w:link w:val="BallontekstChar"/>
    <w:uiPriority w:val="99"/>
    <w:semiHidden/>
    <w:unhideWhenUsed/>
    <w:rsid w:val="00C63ADC"/>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emr@prvlimbur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F862-E6F7-4A52-B660-8416BAF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2030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Provincie Limburg</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Aitana Giltay</dc:creator>
  <cp:lastModifiedBy>Weisser, Isabelle</cp:lastModifiedBy>
  <cp:revision>3</cp:revision>
  <dcterms:created xsi:type="dcterms:W3CDTF">2020-09-23T14:20:00Z</dcterms:created>
  <dcterms:modified xsi:type="dcterms:W3CDTF">2020-09-24T12:39:00Z</dcterms:modified>
</cp:coreProperties>
</file>